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92" w:rsidRDefault="00CD4F92"/>
    <w:p w:rsidR="002120B0" w:rsidRPr="002120B0" w:rsidRDefault="002120B0" w:rsidP="002120B0">
      <w:pPr>
        <w:jc w:val="center"/>
        <w:rPr>
          <w:b/>
        </w:rPr>
      </w:pPr>
    </w:p>
    <w:p w:rsidR="002120B0" w:rsidRDefault="002120B0" w:rsidP="002120B0">
      <w:pPr>
        <w:jc w:val="center"/>
        <w:rPr>
          <w:b/>
          <w:sz w:val="24"/>
          <w:szCs w:val="24"/>
        </w:rPr>
      </w:pPr>
      <w:r w:rsidRPr="002120B0">
        <w:rPr>
          <w:b/>
          <w:sz w:val="24"/>
          <w:szCs w:val="24"/>
        </w:rPr>
        <w:t>L’</w:t>
      </w:r>
      <w:r>
        <w:rPr>
          <w:b/>
          <w:sz w:val="24"/>
          <w:szCs w:val="24"/>
        </w:rPr>
        <w:t xml:space="preserve"> </w:t>
      </w:r>
      <w:r w:rsidRPr="002120B0">
        <w:rPr>
          <w:b/>
          <w:sz w:val="24"/>
          <w:szCs w:val="24"/>
        </w:rPr>
        <w:t>EQUO</w:t>
      </w:r>
      <w:r>
        <w:rPr>
          <w:b/>
          <w:sz w:val="24"/>
          <w:szCs w:val="24"/>
        </w:rPr>
        <w:t xml:space="preserve"> </w:t>
      </w:r>
      <w:r w:rsidRPr="002120B0">
        <w:rPr>
          <w:b/>
          <w:sz w:val="24"/>
          <w:szCs w:val="24"/>
        </w:rPr>
        <w:t>COMPENSO E’ UN DIRITTO</w:t>
      </w:r>
    </w:p>
    <w:p w:rsidR="002120B0" w:rsidRDefault="002120B0" w:rsidP="002120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cura di Paolo Nesta </w:t>
      </w:r>
    </w:p>
    <w:p w:rsidR="002120B0" w:rsidRDefault="002120B0" w:rsidP="002120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30 novembre u.s., al Teatro Brancaccio di Roma, si è tenuta la manifestazione organizzata dal Comitato Unitario delle Professioni, a sostegno del riconoscimento, ex </w:t>
      </w:r>
      <w:proofErr w:type="spellStart"/>
      <w:r>
        <w:rPr>
          <w:sz w:val="24"/>
          <w:szCs w:val="24"/>
        </w:rPr>
        <w:t>lege</w:t>
      </w:r>
      <w:proofErr w:type="spellEnd"/>
      <w:r>
        <w:rPr>
          <w:sz w:val="24"/>
          <w:szCs w:val="24"/>
        </w:rPr>
        <w:t>, del diritto all’equo compenso da parte dei professionisti.</w:t>
      </w:r>
    </w:p>
    <w:p w:rsidR="002120B0" w:rsidRDefault="002120B0" w:rsidP="002120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Noi di Alleanza Forense per la Giustizia – AFG –che già alcuni anni fa, in sede di Congresso dell’Avvocatura Italiana, avevamo presentato una mozione, poi approvata, finalizzata proprio al riconoscimento del giusto compenso all’Avvocato, quale diritto costituzionalmente riconosciuto- ovviamente siamo stati presenti, a sostegno dell’iniziativa. </w:t>
      </w:r>
    </w:p>
    <w:p w:rsidR="002120B0" w:rsidRDefault="002120B0" w:rsidP="002120B0">
      <w:pPr>
        <w:jc w:val="both"/>
        <w:rPr>
          <w:sz w:val="24"/>
          <w:szCs w:val="24"/>
        </w:rPr>
      </w:pPr>
      <w:r>
        <w:rPr>
          <w:sz w:val="24"/>
          <w:szCs w:val="24"/>
        </w:rPr>
        <w:t>Dopo l’intervento del Presidente del CUP, Marina Calderone, hanno preso la parola alcuni esponenti politici e tra questi l’Onorevole Francesco Boccia, Presidente della Commissione Bilancio della Camera, il quale ha riconosciuto la fondatezza delle richieste, avanzate dai liberi professionisti, di riconoscimento del diritto all’equo compenso,</w:t>
      </w:r>
      <w:bookmarkStart w:id="0" w:name="_GoBack"/>
      <w:bookmarkEnd w:id="0"/>
      <w:r>
        <w:rPr>
          <w:sz w:val="24"/>
          <w:szCs w:val="24"/>
        </w:rPr>
        <w:t xml:space="preserve"> commisurato al valore e all’importanza dell’attività svolta. </w:t>
      </w:r>
    </w:p>
    <w:p w:rsidR="002120B0" w:rsidRPr="002120B0" w:rsidRDefault="002120B0" w:rsidP="002120B0">
      <w:pPr>
        <w:jc w:val="both"/>
        <w:rPr>
          <w:sz w:val="24"/>
          <w:szCs w:val="24"/>
        </w:rPr>
      </w:pPr>
      <w:r>
        <w:rPr>
          <w:sz w:val="24"/>
          <w:szCs w:val="24"/>
        </w:rPr>
        <w:t>Confido che quanto prima si arrivi all’approvazione della legge,  a salvaguardia certamente della dignità dei professionisti, il cui ruolo non deve essere svilito, ma anche del ruolo sociale e del presidio di legalità, costituito in particolare dall’attività lavorativa degli Avvocati, che non deve essere considerata alla stregua di “merce”, bensì come categoria etica e morale a salvaguardia dei diritti dei cittadini.</w:t>
      </w:r>
    </w:p>
    <w:p w:rsidR="002120B0" w:rsidRPr="002120B0" w:rsidRDefault="002120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Paolo Nesta</w:t>
      </w:r>
    </w:p>
    <w:sectPr w:rsidR="002120B0" w:rsidRPr="00212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B0"/>
    <w:rsid w:val="002120B0"/>
    <w:rsid w:val="002210C6"/>
    <w:rsid w:val="002429B6"/>
    <w:rsid w:val="002F0ECE"/>
    <w:rsid w:val="00425769"/>
    <w:rsid w:val="004377BA"/>
    <w:rsid w:val="005B1FA8"/>
    <w:rsid w:val="006E6954"/>
    <w:rsid w:val="00731558"/>
    <w:rsid w:val="00866822"/>
    <w:rsid w:val="008D6570"/>
    <w:rsid w:val="00A50619"/>
    <w:rsid w:val="00CD4F92"/>
    <w:rsid w:val="00D87D87"/>
    <w:rsid w:val="00D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2017-12-01T12:05:00Z</dcterms:created>
  <dcterms:modified xsi:type="dcterms:W3CDTF">2017-12-01T12:14:00Z</dcterms:modified>
</cp:coreProperties>
</file>